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3D" w:rsidRPr="000166C6" w:rsidRDefault="000C643D" w:rsidP="000C643D">
      <w:pPr>
        <w:spacing w:line="100" w:lineRule="atLeast"/>
        <w:ind w:firstLine="567"/>
        <w:jc w:val="center"/>
        <w:rPr>
          <w:rFonts w:eastAsia="TimesNewRomanPS-BoldMT" w:cs="Times New Roman"/>
          <w:b/>
          <w:bCs/>
          <w:sz w:val="22"/>
          <w:szCs w:val="22"/>
        </w:rPr>
      </w:pPr>
      <w:r w:rsidRPr="000166C6">
        <w:rPr>
          <w:rFonts w:eastAsia="TimesNewRomanPS-BoldMT" w:cs="Times New Roman"/>
          <w:b/>
          <w:bCs/>
          <w:sz w:val="22"/>
          <w:szCs w:val="22"/>
        </w:rPr>
        <w:t>Заключение</w:t>
      </w:r>
    </w:p>
    <w:p w:rsidR="000C643D" w:rsidRPr="000166C6" w:rsidRDefault="000C643D" w:rsidP="000C643D">
      <w:pPr>
        <w:autoSpaceDE w:val="0"/>
        <w:jc w:val="center"/>
        <w:rPr>
          <w:rFonts w:cs="Times New Roman"/>
          <w:b/>
          <w:bCs/>
          <w:sz w:val="22"/>
          <w:szCs w:val="22"/>
        </w:rPr>
      </w:pPr>
      <w:r w:rsidRPr="000166C6">
        <w:rPr>
          <w:rFonts w:eastAsia="TimesNewRomanPS-BoldMT" w:cs="Times New Roman"/>
          <w:b/>
          <w:bCs/>
          <w:sz w:val="22"/>
          <w:szCs w:val="22"/>
        </w:rPr>
        <w:t>о</w:t>
      </w:r>
      <w:r w:rsidRPr="000166C6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0166C6">
        <w:rPr>
          <w:rFonts w:cs="Times New Roman"/>
          <w:b/>
          <w:bCs/>
          <w:sz w:val="22"/>
          <w:szCs w:val="22"/>
        </w:rPr>
        <w:t>результатах</w:t>
      </w:r>
      <w:r w:rsidRPr="000166C6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0166C6">
        <w:rPr>
          <w:rFonts w:cs="Times New Roman"/>
          <w:b/>
          <w:bCs/>
          <w:sz w:val="22"/>
          <w:szCs w:val="22"/>
        </w:rPr>
        <w:t>проведения</w:t>
      </w:r>
      <w:r w:rsidRPr="000166C6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0166C6">
        <w:rPr>
          <w:rFonts w:cs="Times New Roman"/>
          <w:b/>
          <w:bCs/>
          <w:sz w:val="22"/>
          <w:szCs w:val="22"/>
        </w:rPr>
        <w:t>публичных</w:t>
      </w:r>
      <w:r w:rsidRPr="000166C6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0166C6">
        <w:rPr>
          <w:rFonts w:cs="Times New Roman"/>
          <w:b/>
          <w:bCs/>
          <w:sz w:val="22"/>
          <w:szCs w:val="22"/>
        </w:rPr>
        <w:t>слушаний</w:t>
      </w:r>
    </w:p>
    <w:p w:rsidR="000C643D" w:rsidRPr="000166C6" w:rsidRDefault="000C643D" w:rsidP="000C643D">
      <w:pPr>
        <w:autoSpaceDE w:val="0"/>
        <w:rPr>
          <w:rFonts w:cs="Times New Roman"/>
          <w:b/>
          <w:bCs/>
          <w:sz w:val="22"/>
          <w:szCs w:val="22"/>
        </w:rPr>
      </w:pPr>
    </w:p>
    <w:p w:rsidR="000C643D" w:rsidRPr="000166C6" w:rsidRDefault="000C643D" w:rsidP="000C643D">
      <w:pPr>
        <w:autoSpaceDE w:val="0"/>
        <w:rPr>
          <w:rFonts w:cs="Times New Roman"/>
          <w:bCs/>
          <w:sz w:val="22"/>
          <w:szCs w:val="22"/>
        </w:rPr>
      </w:pPr>
      <w:r w:rsidRPr="000166C6">
        <w:rPr>
          <w:rFonts w:cs="Times New Roman"/>
          <w:bCs/>
          <w:sz w:val="22"/>
          <w:szCs w:val="22"/>
        </w:rPr>
        <w:t>р.п. Квиток</w:t>
      </w:r>
      <w:r w:rsidRPr="000166C6">
        <w:rPr>
          <w:rFonts w:cs="Times New Roman"/>
          <w:bCs/>
          <w:sz w:val="22"/>
          <w:szCs w:val="22"/>
        </w:rPr>
        <w:tab/>
      </w:r>
      <w:r w:rsidRPr="000166C6">
        <w:rPr>
          <w:rFonts w:cs="Times New Roman"/>
          <w:bCs/>
          <w:sz w:val="22"/>
          <w:szCs w:val="22"/>
        </w:rPr>
        <w:tab/>
      </w:r>
      <w:r w:rsidRPr="000166C6">
        <w:rPr>
          <w:rFonts w:cs="Times New Roman"/>
          <w:bCs/>
          <w:sz w:val="22"/>
          <w:szCs w:val="22"/>
        </w:rPr>
        <w:tab/>
      </w:r>
      <w:r w:rsidRPr="000166C6">
        <w:rPr>
          <w:rFonts w:cs="Times New Roman"/>
          <w:bCs/>
          <w:sz w:val="22"/>
          <w:szCs w:val="22"/>
        </w:rPr>
        <w:tab/>
      </w:r>
      <w:r w:rsidRPr="000166C6">
        <w:rPr>
          <w:rFonts w:cs="Times New Roman"/>
          <w:bCs/>
          <w:sz w:val="22"/>
          <w:szCs w:val="22"/>
        </w:rPr>
        <w:tab/>
      </w:r>
      <w:r w:rsidRPr="000166C6">
        <w:rPr>
          <w:rFonts w:cs="Times New Roman"/>
          <w:bCs/>
          <w:sz w:val="22"/>
          <w:szCs w:val="22"/>
        </w:rPr>
        <w:tab/>
        <w:t xml:space="preserve">           </w:t>
      </w:r>
      <w:r>
        <w:rPr>
          <w:rFonts w:cs="Times New Roman"/>
          <w:bCs/>
          <w:sz w:val="22"/>
          <w:szCs w:val="22"/>
        </w:rPr>
        <w:t xml:space="preserve">                         </w:t>
      </w:r>
      <w:r w:rsidR="001910F1">
        <w:rPr>
          <w:rFonts w:cs="Times New Roman"/>
          <w:bCs/>
          <w:sz w:val="22"/>
          <w:szCs w:val="22"/>
        </w:rPr>
        <w:t>21 ноября</w:t>
      </w:r>
      <w:r w:rsidRPr="000166C6">
        <w:rPr>
          <w:rFonts w:cs="Times New Roman"/>
          <w:bCs/>
          <w:sz w:val="22"/>
          <w:szCs w:val="22"/>
        </w:rPr>
        <w:t xml:space="preserve"> 2019 г.</w:t>
      </w:r>
      <w:r w:rsidRPr="000166C6">
        <w:rPr>
          <w:rFonts w:cs="Times New Roman"/>
          <w:bCs/>
          <w:sz w:val="22"/>
          <w:szCs w:val="22"/>
        </w:rPr>
        <w:tab/>
      </w:r>
      <w:r w:rsidRPr="000166C6">
        <w:rPr>
          <w:rFonts w:cs="Times New Roman"/>
          <w:bCs/>
          <w:sz w:val="22"/>
          <w:szCs w:val="22"/>
        </w:rPr>
        <w:tab/>
      </w:r>
      <w:r w:rsidRPr="000166C6">
        <w:rPr>
          <w:rFonts w:cs="Times New Roman"/>
          <w:bCs/>
          <w:sz w:val="22"/>
          <w:szCs w:val="22"/>
        </w:rPr>
        <w:tab/>
        <w:t xml:space="preserve"> </w:t>
      </w:r>
    </w:p>
    <w:p w:rsidR="000C643D" w:rsidRPr="000166C6" w:rsidRDefault="000C643D" w:rsidP="000C643D">
      <w:pPr>
        <w:autoSpaceDE w:val="0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0166C6">
        <w:rPr>
          <w:rFonts w:ascii="TimesNewRomanPSMT" w:eastAsia="TimesNewRomanPSMT" w:hAnsi="TimesNewRomanPSMT" w:cs="TimesNewRomanPSMT"/>
          <w:sz w:val="22"/>
          <w:szCs w:val="22"/>
        </w:rPr>
        <w:tab/>
      </w:r>
    </w:p>
    <w:p w:rsidR="000C643D" w:rsidRPr="000166C6" w:rsidRDefault="000C643D" w:rsidP="000C643D">
      <w:pPr>
        <w:ind w:firstLine="684"/>
        <w:jc w:val="both"/>
        <w:rPr>
          <w:rFonts w:cs="Times New Roman"/>
          <w:sz w:val="22"/>
          <w:szCs w:val="22"/>
        </w:rPr>
      </w:pPr>
      <w:r w:rsidRPr="000166C6">
        <w:rPr>
          <w:rFonts w:ascii="TimesNewRomanPSMT" w:eastAsia="TimesNewRomanPSMT" w:hAnsi="TimesNewRomanPSMT" w:cs="TimesNewRomanPSMT"/>
          <w:sz w:val="22"/>
          <w:szCs w:val="22"/>
        </w:rPr>
        <w:tab/>
        <w:t xml:space="preserve"> Тема: публичные слушания  в  Квитокском муниципальном образовании  </w:t>
      </w:r>
      <w:r w:rsidRPr="000166C6">
        <w:rPr>
          <w:rFonts w:cs="Times New Roman"/>
          <w:sz w:val="22"/>
          <w:szCs w:val="22"/>
        </w:rPr>
        <w:t>по</w:t>
      </w:r>
      <w:r w:rsidRPr="000166C6">
        <w:rPr>
          <w:sz w:val="22"/>
          <w:szCs w:val="22"/>
        </w:rPr>
        <w:t xml:space="preserve"> </w:t>
      </w:r>
      <w:r w:rsidRPr="000166C6">
        <w:rPr>
          <w:rFonts w:cs="Times New Roman"/>
          <w:sz w:val="22"/>
          <w:szCs w:val="22"/>
        </w:rPr>
        <w:t xml:space="preserve">внесению изменений в  проект муниципальной программы  «Формирование  современной городской среды на территории Квитокского муниципального образования на 2018-2022 годы»  </w:t>
      </w:r>
    </w:p>
    <w:p w:rsidR="000C643D" w:rsidRPr="000166C6" w:rsidRDefault="000C643D" w:rsidP="000C643D">
      <w:pPr>
        <w:autoSpaceDE w:val="0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0166C6">
        <w:rPr>
          <w:rFonts w:cs="Times New Roman"/>
          <w:sz w:val="22"/>
          <w:szCs w:val="22"/>
        </w:rPr>
        <w:t xml:space="preserve"> </w:t>
      </w:r>
    </w:p>
    <w:p w:rsidR="000C643D" w:rsidRPr="000166C6" w:rsidRDefault="000C643D" w:rsidP="000C643D">
      <w:pPr>
        <w:autoSpaceDE w:val="0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0166C6">
        <w:rPr>
          <w:rFonts w:ascii="TimesNewRomanPSMT" w:eastAsia="TimesNewRomanPSMT" w:hAnsi="TimesNewRomanPSMT" w:cs="TimesNewRomanPSMT"/>
          <w:sz w:val="22"/>
          <w:szCs w:val="22"/>
        </w:rPr>
        <w:tab/>
        <w:t xml:space="preserve">Инициаторы проведения публичных слушаний: администрация Квитокского муниципального образования.  </w:t>
      </w:r>
    </w:p>
    <w:p w:rsidR="000C643D" w:rsidRPr="000166C6" w:rsidRDefault="000C643D" w:rsidP="000C643D">
      <w:pPr>
        <w:suppressLineNumbers/>
        <w:snapToGrid w:val="0"/>
        <w:ind w:firstLine="567"/>
        <w:jc w:val="both"/>
        <w:rPr>
          <w:rFonts w:eastAsia="TimesNewRomanPSMT" w:cs="Times New Roman"/>
          <w:sz w:val="22"/>
          <w:szCs w:val="22"/>
        </w:rPr>
      </w:pPr>
      <w:r w:rsidRPr="000166C6"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proofErr w:type="gramStart"/>
      <w:r w:rsidRPr="000166C6">
        <w:rPr>
          <w:rFonts w:eastAsia="Times New Roman" w:cs="Times New Roman"/>
          <w:sz w:val="22"/>
          <w:szCs w:val="22"/>
          <w:lang w:eastAsia="ru-RU"/>
        </w:rPr>
        <w:t>Публичные слушания</w:t>
      </w:r>
      <w:r>
        <w:rPr>
          <w:rFonts w:cs="Times New Roman"/>
          <w:sz w:val="22"/>
          <w:szCs w:val="22"/>
        </w:rPr>
        <w:t xml:space="preserve"> проведены в соответствии с К</w:t>
      </w:r>
      <w:r w:rsidRPr="000166C6">
        <w:rPr>
          <w:rFonts w:cs="Times New Roman"/>
          <w:sz w:val="22"/>
          <w:szCs w:val="22"/>
        </w:rPr>
        <w:t xml:space="preserve">онституцией Российской Федерации,      Федеральным  законом от 06.10.2003 года № 131-ФЗ «Об общих принципах организации местного самоуправления  в Российской Федерации», Уставом Квитокского муниципального образования,   Порядком организации и проведения публичных слушаний в Квитокском муниципальном образовании,  утвержденном решением Думы Квитокского муниципального образования № 50 от 19.12.2018 г.  и </w:t>
      </w:r>
      <w:r w:rsidRPr="000166C6">
        <w:rPr>
          <w:rFonts w:eastAsia="Times New Roman" w:cs="Times New Roman"/>
          <w:sz w:val="22"/>
          <w:szCs w:val="22"/>
          <w:lang w:eastAsia="ru-RU"/>
        </w:rPr>
        <w:t xml:space="preserve">  постановлением администрации  Квитокского муниципального  образования от </w:t>
      </w:r>
      <w:r w:rsidR="001910F1">
        <w:rPr>
          <w:rFonts w:eastAsia="Times New Roman" w:cs="Times New Roman"/>
          <w:sz w:val="22"/>
          <w:szCs w:val="22"/>
          <w:lang w:eastAsia="ru-RU"/>
        </w:rPr>
        <w:t>21 октябр</w:t>
      </w:r>
      <w:r w:rsidRPr="000166C6">
        <w:rPr>
          <w:rFonts w:eastAsia="Times New Roman" w:cs="Times New Roman"/>
          <w:sz w:val="22"/>
          <w:szCs w:val="22"/>
          <w:lang w:eastAsia="ru-RU"/>
        </w:rPr>
        <w:t xml:space="preserve">я 2019 года  № </w:t>
      </w:r>
      <w:r w:rsidR="001910F1">
        <w:rPr>
          <w:rFonts w:eastAsia="Times New Roman" w:cs="Times New Roman"/>
          <w:sz w:val="22"/>
          <w:szCs w:val="22"/>
          <w:lang w:eastAsia="ru-RU"/>
        </w:rPr>
        <w:t>111</w:t>
      </w:r>
      <w:proofErr w:type="gramEnd"/>
      <w:r w:rsidRPr="000166C6">
        <w:rPr>
          <w:rFonts w:eastAsia="Times New Roman" w:cs="Times New Roman"/>
          <w:sz w:val="22"/>
          <w:szCs w:val="22"/>
          <w:lang w:eastAsia="ru-RU"/>
        </w:rPr>
        <w:t xml:space="preserve"> «</w:t>
      </w:r>
      <w:r w:rsidRPr="000166C6">
        <w:rPr>
          <w:sz w:val="22"/>
          <w:szCs w:val="22"/>
        </w:rPr>
        <w:t xml:space="preserve">О проведении публичных слушаний по проекту постановления «О внесении изменений  в постановление  № 144 от 18 декабря 2017 года «Об утверждении муниципальной программы </w:t>
      </w:r>
      <w:r w:rsidRPr="000166C6">
        <w:rPr>
          <w:spacing w:val="-1"/>
          <w:sz w:val="22"/>
          <w:szCs w:val="22"/>
        </w:rPr>
        <w:t>«Формирование современной городской среды Квитокского муниципального образования на 2018-2022 годы</w:t>
      </w:r>
      <w:r w:rsidR="001910F1">
        <w:rPr>
          <w:spacing w:val="-1"/>
          <w:sz w:val="22"/>
          <w:szCs w:val="22"/>
        </w:rPr>
        <w:t>» (с изменениями  от 29 марта 2019 года №  23)</w:t>
      </w:r>
      <w:r w:rsidRPr="000166C6">
        <w:rPr>
          <w:spacing w:val="-1"/>
          <w:sz w:val="22"/>
          <w:szCs w:val="22"/>
        </w:rPr>
        <w:t>.</w:t>
      </w:r>
      <w:r w:rsidRPr="000166C6">
        <w:rPr>
          <w:rFonts w:eastAsia="TimesNewRomanPSMT" w:cs="Times New Roman"/>
          <w:sz w:val="22"/>
          <w:szCs w:val="22"/>
        </w:rPr>
        <w:t xml:space="preserve">  </w:t>
      </w:r>
    </w:p>
    <w:p w:rsidR="000C643D" w:rsidRPr="000166C6" w:rsidRDefault="000C643D" w:rsidP="000C643D">
      <w:pPr>
        <w:suppressLineNumbers/>
        <w:snapToGrid w:val="0"/>
        <w:ind w:firstLine="708"/>
        <w:jc w:val="both"/>
        <w:rPr>
          <w:rFonts w:eastAsia="Times New Roman" w:cs="Times New Roman"/>
          <w:sz w:val="22"/>
          <w:szCs w:val="22"/>
          <w:lang w:eastAsia="ru-RU"/>
        </w:rPr>
      </w:pPr>
      <w:r w:rsidRPr="000166C6">
        <w:rPr>
          <w:rFonts w:eastAsia="Times New Roman" w:cs="Times New Roman"/>
          <w:sz w:val="22"/>
          <w:szCs w:val="22"/>
          <w:lang w:eastAsia="ru-RU"/>
        </w:rPr>
        <w:t>Извещение о проведении публичных слушаний  опубликовано в газете «Наше время», размещено на сайте администрации Квитокского муниципального образования, обнародовано на стендах администрации Квитокского МО.</w:t>
      </w:r>
    </w:p>
    <w:p w:rsidR="000C643D" w:rsidRPr="000166C6" w:rsidRDefault="000C643D" w:rsidP="000C643D">
      <w:pPr>
        <w:autoSpaceDE w:val="0"/>
        <w:jc w:val="both"/>
        <w:rPr>
          <w:rFonts w:asciiTheme="minorHAnsi" w:eastAsia="TimesNewRomanPSMT" w:hAnsiTheme="minorHAnsi" w:cs="TimesNewRomanPSMT"/>
          <w:sz w:val="22"/>
          <w:szCs w:val="22"/>
        </w:rPr>
      </w:pPr>
    </w:p>
    <w:p w:rsidR="000C643D" w:rsidRPr="000166C6" w:rsidRDefault="000C643D" w:rsidP="000C643D">
      <w:pPr>
        <w:autoSpaceDE w:val="0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0166C6">
        <w:rPr>
          <w:rFonts w:ascii="TimesNewRomanPSMT" w:eastAsia="TimesNewRomanPSMT" w:hAnsi="TimesNewRomanPSMT" w:cs="TimesNewRomanPSMT"/>
          <w:sz w:val="22"/>
          <w:szCs w:val="22"/>
        </w:rPr>
        <w:tab/>
        <w:t xml:space="preserve">Публичные слушания проведены </w:t>
      </w:r>
      <w:r w:rsidR="00B430AE">
        <w:rPr>
          <w:rFonts w:ascii="TimesNewRomanPSMT" w:eastAsia="TimesNewRomanPSMT" w:hAnsi="TimesNewRomanPSMT" w:cs="TimesNewRomanPSMT"/>
          <w:sz w:val="22"/>
          <w:szCs w:val="22"/>
        </w:rPr>
        <w:t xml:space="preserve">21 ноября 2019 года </w:t>
      </w:r>
      <w:r w:rsidRPr="000166C6">
        <w:rPr>
          <w:rFonts w:ascii="TimesNewRomanPSMT" w:eastAsia="TimesNewRomanPSMT" w:hAnsi="TimesNewRomanPSMT" w:cs="TimesNewRomanPSMT"/>
          <w:sz w:val="22"/>
          <w:szCs w:val="22"/>
        </w:rPr>
        <w:t xml:space="preserve"> в 10 часов по адресу:  Иркутская область, Тайшетский район, р.п. Квиток, ул. </w:t>
      </w:r>
      <w:proofErr w:type="gramStart"/>
      <w:r w:rsidRPr="000166C6">
        <w:rPr>
          <w:rFonts w:ascii="TimesNewRomanPSMT" w:eastAsia="TimesNewRomanPSMT" w:hAnsi="TimesNewRomanPSMT" w:cs="TimesNewRomanPSMT"/>
          <w:sz w:val="22"/>
          <w:szCs w:val="22"/>
        </w:rPr>
        <w:t>Октябрьская</w:t>
      </w:r>
      <w:proofErr w:type="gramEnd"/>
      <w:r w:rsidRPr="000166C6">
        <w:rPr>
          <w:rFonts w:ascii="TimesNewRomanPSMT" w:eastAsia="TimesNewRomanPSMT" w:hAnsi="TimesNewRomanPSMT" w:cs="TimesNewRomanPSMT"/>
          <w:sz w:val="22"/>
          <w:szCs w:val="22"/>
        </w:rPr>
        <w:t>, 10.</w:t>
      </w:r>
    </w:p>
    <w:p w:rsidR="000C643D" w:rsidRPr="000166C6" w:rsidRDefault="000C643D" w:rsidP="000C643D">
      <w:pPr>
        <w:ind w:firstLine="684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0166C6">
        <w:rPr>
          <w:rFonts w:ascii="TimesNewRomanPSMT" w:eastAsia="TimesNewRomanPSMT" w:hAnsi="TimesNewRomanPSMT" w:cs="TimesNewRomanPSMT"/>
          <w:sz w:val="22"/>
          <w:szCs w:val="22"/>
        </w:rPr>
        <w:tab/>
        <w:t>В адрес комиссии по проведению публичных слушаний</w:t>
      </w:r>
      <w:r w:rsidRPr="000166C6">
        <w:rPr>
          <w:sz w:val="22"/>
          <w:szCs w:val="22"/>
        </w:rPr>
        <w:t xml:space="preserve"> до дня проведения публичных слушаний замечаний, предложений и рекомендаций  </w:t>
      </w:r>
      <w:r w:rsidRPr="000166C6">
        <w:rPr>
          <w:rFonts w:cs="Times New Roman"/>
          <w:sz w:val="22"/>
          <w:szCs w:val="22"/>
        </w:rPr>
        <w:t xml:space="preserve">по внесению изменений в  проект муниципальной программы  «Формирование  современной городской среды на территории Квитокского муниципального образования на 2018-2022 годы» </w:t>
      </w:r>
      <w:r w:rsidRPr="000166C6">
        <w:rPr>
          <w:rFonts w:ascii="TimesNewRomanPSMT" w:eastAsia="TimesNewRomanPSMT" w:hAnsi="TimesNewRomanPSMT" w:cs="TimesNewRomanPSMT"/>
          <w:sz w:val="22"/>
          <w:szCs w:val="22"/>
        </w:rPr>
        <w:t xml:space="preserve">  не поступало.</w:t>
      </w:r>
    </w:p>
    <w:p w:rsidR="000C643D" w:rsidRPr="000166C6" w:rsidRDefault="000C643D" w:rsidP="000C643D">
      <w:pPr>
        <w:autoSpaceDE w:val="0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0166C6">
        <w:rPr>
          <w:rFonts w:ascii="TimesNewRomanPSMT" w:eastAsia="TimesNewRomanPSMT" w:hAnsi="TimesNewRomanPSMT" w:cs="TimesNewRomanPSMT"/>
          <w:sz w:val="22"/>
          <w:szCs w:val="22"/>
        </w:rPr>
        <w:t>Публичные слушания проведены в соответствии с действующим законодательством. Публичные слушания признаны состоявшимися.</w:t>
      </w:r>
    </w:p>
    <w:p w:rsidR="000C643D" w:rsidRPr="000166C6" w:rsidRDefault="000C643D" w:rsidP="000C643D">
      <w:pPr>
        <w:tabs>
          <w:tab w:val="left" w:pos="-3420"/>
          <w:tab w:val="left" w:pos="0"/>
        </w:tabs>
        <w:ind w:right="-81"/>
        <w:jc w:val="both"/>
        <w:rPr>
          <w:sz w:val="22"/>
          <w:szCs w:val="22"/>
        </w:rPr>
      </w:pPr>
      <w:r w:rsidRPr="000166C6">
        <w:rPr>
          <w:sz w:val="22"/>
          <w:szCs w:val="22"/>
        </w:rPr>
        <w:tab/>
      </w:r>
    </w:p>
    <w:p w:rsidR="000C643D" w:rsidRPr="000166C6" w:rsidRDefault="000C643D" w:rsidP="000C643D">
      <w:pPr>
        <w:tabs>
          <w:tab w:val="left" w:pos="-3420"/>
          <w:tab w:val="left" w:pos="0"/>
        </w:tabs>
        <w:ind w:right="-81"/>
        <w:jc w:val="both"/>
        <w:rPr>
          <w:sz w:val="22"/>
          <w:szCs w:val="22"/>
        </w:rPr>
      </w:pPr>
      <w:r w:rsidRPr="000166C6">
        <w:rPr>
          <w:sz w:val="22"/>
          <w:szCs w:val="22"/>
        </w:rPr>
        <w:tab/>
        <w:t>На момент голосования в зале присутствовало 1</w:t>
      </w:r>
      <w:r w:rsidR="00B430AE">
        <w:rPr>
          <w:sz w:val="22"/>
          <w:szCs w:val="22"/>
        </w:rPr>
        <w:t>7</w:t>
      </w:r>
      <w:r w:rsidRPr="000166C6">
        <w:rPr>
          <w:sz w:val="22"/>
          <w:szCs w:val="22"/>
        </w:rPr>
        <w:t xml:space="preserve"> участников публичных слушаний.</w:t>
      </w:r>
    </w:p>
    <w:p w:rsidR="000C643D" w:rsidRPr="000166C6" w:rsidRDefault="000C643D" w:rsidP="000C643D">
      <w:pPr>
        <w:jc w:val="both"/>
        <w:rPr>
          <w:sz w:val="22"/>
          <w:szCs w:val="22"/>
        </w:rPr>
      </w:pPr>
      <w:r w:rsidRPr="000166C6">
        <w:rPr>
          <w:sz w:val="22"/>
          <w:szCs w:val="22"/>
        </w:rPr>
        <w:t xml:space="preserve">По данному решению участники публичных слушаний проголосовали: </w:t>
      </w:r>
    </w:p>
    <w:p w:rsidR="000C643D" w:rsidRPr="000166C6" w:rsidRDefault="000C643D" w:rsidP="000C643D">
      <w:pPr>
        <w:ind w:firstLine="720"/>
        <w:jc w:val="both"/>
        <w:rPr>
          <w:sz w:val="22"/>
          <w:szCs w:val="22"/>
        </w:rPr>
      </w:pPr>
      <w:r w:rsidRPr="000166C6">
        <w:rPr>
          <w:sz w:val="22"/>
          <w:szCs w:val="22"/>
        </w:rPr>
        <w:t>«За» - 1</w:t>
      </w:r>
      <w:r w:rsidR="00B430AE">
        <w:rPr>
          <w:sz w:val="22"/>
          <w:szCs w:val="22"/>
        </w:rPr>
        <w:t>7</w:t>
      </w:r>
      <w:r w:rsidRPr="000166C6">
        <w:rPr>
          <w:sz w:val="22"/>
          <w:szCs w:val="22"/>
        </w:rPr>
        <w:t xml:space="preserve"> человек, </w:t>
      </w:r>
    </w:p>
    <w:p w:rsidR="000C643D" w:rsidRPr="000166C6" w:rsidRDefault="000C643D" w:rsidP="000C643D">
      <w:pPr>
        <w:ind w:firstLine="720"/>
        <w:jc w:val="both"/>
        <w:rPr>
          <w:sz w:val="22"/>
          <w:szCs w:val="22"/>
        </w:rPr>
      </w:pPr>
      <w:r w:rsidRPr="000166C6">
        <w:rPr>
          <w:sz w:val="22"/>
          <w:szCs w:val="22"/>
        </w:rPr>
        <w:t xml:space="preserve">«Против» - 0 человек, </w:t>
      </w:r>
    </w:p>
    <w:p w:rsidR="000C643D" w:rsidRPr="000166C6" w:rsidRDefault="000C643D" w:rsidP="000C643D">
      <w:pPr>
        <w:autoSpaceDE w:val="0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sz w:val="22"/>
          <w:szCs w:val="22"/>
        </w:rPr>
        <w:tab/>
      </w:r>
      <w:r w:rsidRPr="000166C6">
        <w:rPr>
          <w:sz w:val="22"/>
          <w:szCs w:val="22"/>
        </w:rPr>
        <w:t>«Воздержалось» - 0 человек</w:t>
      </w:r>
    </w:p>
    <w:p w:rsidR="000C643D" w:rsidRPr="000166C6" w:rsidRDefault="000C643D" w:rsidP="000C643D">
      <w:pPr>
        <w:autoSpaceDE w:val="0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0166C6">
        <w:rPr>
          <w:rFonts w:ascii="TimesNewRomanPSMT" w:eastAsia="TimesNewRomanPSMT" w:hAnsi="TimesNewRomanPSMT" w:cs="TimesNewRomanPSMT"/>
          <w:sz w:val="22"/>
          <w:szCs w:val="22"/>
        </w:rPr>
        <w:tab/>
      </w:r>
    </w:p>
    <w:p w:rsidR="000C643D" w:rsidRPr="000166C6" w:rsidRDefault="000C643D" w:rsidP="000C643D">
      <w:pPr>
        <w:autoSpaceDE w:val="0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0166C6">
        <w:rPr>
          <w:rFonts w:ascii="TimesNewRomanPSMT" w:eastAsia="TimesNewRomanPSMT" w:hAnsi="TimesNewRomanPSMT" w:cs="TimesNewRomanPSMT"/>
          <w:sz w:val="22"/>
          <w:szCs w:val="22"/>
        </w:rPr>
        <w:tab/>
        <w:t>Принято решение:</w:t>
      </w:r>
    </w:p>
    <w:p w:rsidR="000C643D" w:rsidRPr="000166C6" w:rsidRDefault="000C643D" w:rsidP="000C643D">
      <w:pPr>
        <w:autoSpaceDE w:val="0"/>
        <w:ind w:firstLine="708"/>
        <w:jc w:val="both"/>
        <w:rPr>
          <w:color w:val="000000"/>
          <w:sz w:val="22"/>
          <w:szCs w:val="22"/>
        </w:rPr>
      </w:pPr>
      <w:r w:rsidRPr="000166C6">
        <w:rPr>
          <w:rFonts w:ascii="TimesNewRomanPSMT" w:eastAsia="TimesNewRomanPSMT" w:hAnsi="TimesNewRomanPSMT" w:cs="TimesNewRomanPSMT"/>
          <w:sz w:val="22"/>
          <w:szCs w:val="22"/>
        </w:rPr>
        <w:t xml:space="preserve">1. Одобрить </w:t>
      </w:r>
      <w:r w:rsidRPr="000166C6">
        <w:rPr>
          <w:rFonts w:cs="Times New Roman"/>
          <w:sz w:val="22"/>
          <w:szCs w:val="22"/>
        </w:rPr>
        <w:t>проект внесения изменений в муниципальную программу  «Формирование  современной городской среды на территории Квитокского муниципального образования на 2018-2022 годы»</w:t>
      </w:r>
      <w:r w:rsidRPr="000166C6">
        <w:rPr>
          <w:color w:val="000000"/>
          <w:sz w:val="22"/>
          <w:szCs w:val="22"/>
        </w:rPr>
        <w:t>.</w:t>
      </w:r>
    </w:p>
    <w:p w:rsidR="000C643D" w:rsidRPr="000166C6" w:rsidRDefault="000C643D" w:rsidP="000C643D">
      <w:pPr>
        <w:autoSpaceDE w:val="0"/>
        <w:ind w:firstLine="708"/>
        <w:jc w:val="both"/>
        <w:rPr>
          <w:color w:val="000000"/>
          <w:sz w:val="22"/>
          <w:szCs w:val="22"/>
        </w:rPr>
      </w:pPr>
      <w:r w:rsidRPr="000166C6">
        <w:rPr>
          <w:color w:val="000000"/>
          <w:sz w:val="22"/>
          <w:szCs w:val="22"/>
        </w:rPr>
        <w:t xml:space="preserve"> 2.Рекомендовать администрации Квитокского муниципального образования принять проект внесения изменений в муниципальную программу </w:t>
      </w:r>
      <w:r w:rsidRPr="000166C6">
        <w:rPr>
          <w:rFonts w:cs="Times New Roman"/>
          <w:sz w:val="22"/>
          <w:szCs w:val="22"/>
        </w:rPr>
        <w:t>«Формирование  современной городской среды на территории Квитокского муниципального образования на 2018-2022 годы»</w:t>
      </w:r>
      <w:r w:rsidRPr="000166C6">
        <w:rPr>
          <w:color w:val="000000"/>
          <w:sz w:val="22"/>
          <w:szCs w:val="22"/>
        </w:rPr>
        <w:t>, утвержденную постановлением</w:t>
      </w:r>
      <w:r w:rsidR="00B430AE" w:rsidRPr="00B430AE">
        <w:t xml:space="preserve"> </w:t>
      </w:r>
      <w:r w:rsidR="00B430AE">
        <w:t>администрации Квитокского муниципального образования от 18 декабря 2017 года № 144</w:t>
      </w:r>
      <w:r w:rsidR="00B430AE" w:rsidRPr="00A773D5">
        <w:t xml:space="preserve"> </w:t>
      </w:r>
      <w:r w:rsidR="00B430AE">
        <w:t xml:space="preserve"> с изменениями от 29 марта 2019 г. № 23.</w:t>
      </w:r>
    </w:p>
    <w:p w:rsidR="000C643D" w:rsidRPr="000166C6" w:rsidRDefault="000C643D" w:rsidP="000C643D">
      <w:pPr>
        <w:autoSpaceDE w:val="0"/>
        <w:ind w:firstLine="708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0166C6">
        <w:rPr>
          <w:rFonts w:ascii="TimesNewRomanPSMT" w:eastAsia="TimesNewRomanPSMT" w:hAnsi="TimesNewRomanPSMT" w:cs="TimesNewRomanPSMT"/>
          <w:sz w:val="22"/>
          <w:szCs w:val="22"/>
        </w:rPr>
        <w:t>2. Опубликовать заключение о результатах публичных слушаний в газете «Наше время» и разместить на официальном сайте Квитокского муниципального образования.</w:t>
      </w:r>
    </w:p>
    <w:p w:rsidR="000C643D" w:rsidRPr="000166C6" w:rsidRDefault="000C643D" w:rsidP="000C643D">
      <w:pPr>
        <w:tabs>
          <w:tab w:val="left" w:pos="-3420"/>
          <w:tab w:val="left" w:pos="0"/>
        </w:tabs>
        <w:ind w:right="-81"/>
        <w:jc w:val="both"/>
        <w:rPr>
          <w:sz w:val="22"/>
          <w:szCs w:val="22"/>
        </w:rPr>
      </w:pPr>
    </w:p>
    <w:p w:rsidR="000C643D" w:rsidRPr="000166C6" w:rsidRDefault="000C643D" w:rsidP="000C643D">
      <w:pPr>
        <w:ind w:firstLine="720"/>
        <w:jc w:val="both"/>
        <w:rPr>
          <w:b/>
          <w:iCs/>
          <w:sz w:val="22"/>
          <w:szCs w:val="22"/>
        </w:rPr>
      </w:pPr>
      <w:r w:rsidRPr="000166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C643D" w:rsidRPr="000166C6" w:rsidRDefault="000C643D" w:rsidP="000C643D">
      <w:pPr>
        <w:rPr>
          <w:b/>
          <w:iCs/>
          <w:sz w:val="22"/>
          <w:szCs w:val="22"/>
        </w:rPr>
      </w:pPr>
    </w:p>
    <w:p w:rsidR="000C643D" w:rsidRPr="000166C6" w:rsidRDefault="000C643D" w:rsidP="000C643D">
      <w:pPr>
        <w:autoSpaceDE w:val="0"/>
        <w:jc w:val="both"/>
        <w:rPr>
          <w:iCs/>
          <w:sz w:val="22"/>
          <w:szCs w:val="22"/>
        </w:rPr>
      </w:pPr>
      <w:r w:rsidRPr="000166C6">
        <w:rPr>
          <w:iCs/>
          <w:sz w:val="22"/>
          <w:szCs w:val="22"/>
        </w:rPr>
        <w:t xml:space="preserve">      Глава Квитокского</w:t>
      </w:r>
    </w:p>
    <w:p w:rsidR="00A230B5" w:rsidRDefault="000C643D" w:rsidP="000C643D">
      <w:r w:rsidRPr="000166C6">
        <w:rPr>
          <w:iCs/>
          <w:sz w:val="22"/>
          <w:szCs w:val="22"/>
        </w:rPr>
        <w:t xml:space="preserve">      муниципального образования </w:t>
      </w:r>
      <w:r w:rsidRPr="000166C6">
        <w:rPr>
          <w:iCs/>
          <w:sz w:val="22"/>
          <w:szCs w:val="22"/>
        </w:rPr>
        <w:tab/>
      </w:r>
      <w:r w:rsidRPr="000166C6">
        <w:rPr>
          <w:iCs/>
          <w:sz w:val="22"/>
          <w:szCs w:val="22"/>
        </w:rPr>
        <w:tab/>
      </w:r>
    </w:p>
    <w:sectPr w:rsidR="00A230B5" w:rsidSect="00F8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3D"/>
    <w:rsid w:val="000C643D"/>
    <w:rsid w:val="00174DF9"/>
    <w:rsid w:val="001910F1"/>
    <w:rsid w:val="008F690C"/>
    <w:rsid w:val="009031A3"/>
    <w:rsid w:val="00903B50"/>
    <w:rsid w:val="009622F0"/>
    <w:rsid w:val="009904F5"/>
    <w:rsid w:val="00A230B5"/>
    <w:rsid w:val="00B30EA1"/>
    <w:rsid w:val="00B430AE"/>
    <w:rsid w:val="00C56007"/>
    <w:rsid w:val="00CD19EC"/>
    <w:rsid w:val="00EB4611"/>
    <w:rsid w:val="00F8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3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2019-12-19T05:16:00Z</dcterms:created>
  <dcterms:modified xsi:type="dcterms:W3CDTF">2019-12-19T06:10:00Z</dcterms:modified>
</cp:coreProperties>
</file>